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23D" w:rsidRPr="00DE023D" w:rsidRDefault="003E35F0" w:rsidP="00DE023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r w:rsidRPr="00DE023D">
        <w:rPr>
          <w:rFonts w:ascii="Times New Roman" w:hAnsi="Times New Roman" w:cs="Times New Roman"/>
          <w:sz w:val="24"/>
          <w:szCs w:val="24"/>
          <w:lang w:eastAsia="ru-RU"/>
        </w:rPr>
        <w:fldChar w:fldCharType="begin"/>
      </w:r>
      <w:r w:rsidR="00DE023D" w:rsidRPr="00DE023D">
        <w:rPr>
          <w:rFonts w:ascii="Times New Roman" w:hAnsi="Times New Roman" w:cs="Times New Roman"/>
          <w:sz w:val="24"/>
          <w:szCs w:val="24"/>
          <w:lang w:eastAsia="ru-RU"/>
        </w:rPr>
        <w:instrText xml:space="preserve"> HYPERLINK "http://kodeks.systecs.ru/koap_rf/" </w:instrText>
      </w:r>
      <w:r w:rsidRPr="00DE023D">
        <w:rPr>
          <w:rFonts w:ascii="Times New Roman" w:hAnsi="Times New Roman" w:cs="Times New Roman"/>
          <w:sz w:val="24"/>
          <w:szCs w:val="24"/>
          <w:lang w:eastAsia="ru-RU"/>
        </w:rPr>
        <w:fldChar w:fldCharType="separate"/>
      </w:r>
      <w:r w:rsidR="00DE023D" w:rsidRPr="00DE023D">
        <w:rPr>
          <w:rFonts w:ascii="Times New Roman" w:hAnsi="Times New Roman" w:cs="Times New Roman"/>
          <w:sz w:val="24"/>
          <w:szCs w:val="24"/>
          <w:lang w:eastAsia="ru-RU"/>
        </w:rPr>
        <w:t>Кодекс об административных правонарушениях РФ (2016 год, действующая редакция)</w:t>
      </w:r>
      <w:r w:rsidRPr="00DE023D">
        <w:rPr>
          <w:rFonts w:ascii="Times New Roman" w:hAnsi="Times New Roman" w:cs="Times New Roman"/>
          <w:sz w:val="24"/>
          <w:szCs w:val="24"/>
          <w:lang w:eastAsia="ru-RU"/>
        </w:rPr>
        <w:fldChar w:fldCharType="end"/>
      </w:r>
    </w:p>
    <w:p w:rsidR="00DE023D" w:rsidRPr="00C214FE" w:rsidRDefault="003E35F0" w:rsidP="00DE023D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eastAsia="ru-RU"/>
        </w:rPr>
      </w:pPr>
      <w:hyperlink r:id="rId5" w:history="1">
        <w:r w:rsidR="00DE023D" w:rsidRPr="00DE023D">
          <w:rPr>
            <w:rFonts w:ascii="Times New Roman" w:hAnsi="Times New Roman" w:cs="Times New Roman"/>
            <w:sz w:val="24"/>
            <w:szCs w:val="24"/>
            <w:lang w:eastAsia="ru-RU"/>
          </w:rPr>
          <w:t>Глава 5. Административные правонарушения, посягающие на права граждан</w:t>
        </w:r>
      </w:hyperlink>
    </w:p>
    <w:p w:rsidR="00C214FE" w:rsidRPr="00DE023D" w:rsidRDefault="00C214FE" w:rsidP="00C214FE">
      <w:pPr>
        <w:pStyle w:val="a5"/>
        <w:ind w:left="72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E023D" w:rsidRDefault="00DE023D" w:rsidP="00DE023D">
      <w:pPr>
        <w:pStyle w:val="a5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DE023D"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  <w:t>Статья 5.35 КоАП РФ - Неисполнение родителями или иными законными представителями несовершеннолетних обязанностей по содержанию и воспитанию несовершеннолетних</w:t>
      </w:r>
    </w:p>
    <w:p w:rsidR="00C214FE" w:rsidRPr="00DE023D" w:rsidRDefault="00C214FE" w:rsidP="00DE023D">
      <w:pPr>
        <w:pStyle w:val="a5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DE023D" w:rsidRPr="00DE023D" w:rsidRDefault="00DE023D" w:rsidP="00DE023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023D">
        <w:rPr>
          <w:rFonts w:ascii="Times New Roman" w:hAnsi="Times New Roman" w:cs="Times New Roman"/>
          <w:sz w:val="24"/>
          <w:szCs w:val="24"/>
          <w:lang w:eastAsia="ru-RU"/>
        </w:rPr>
        <w:t xml:space="preserve">1. 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</w:t>
      </w:r>
      <w:r>
        <w:rPr>
          <w:rFonts w:ascii="Times New Roman" w:hAnsi="Times New Roman" w:cs="Times New Roman"/>
          <w:sz w:val="24"/>
          <w:szCs w:val="24"/>
          <w:lang w:eastAsia="ru-RU"/>
        </w:rPr>
        <w:t>и интересов несовершеннолетних;</w:t>
      </w:r>
    </w:p>
    <w:p w:rsidR="00DE023D" w:rsidRPr="00DE023D" w:rsidRDefault="00DE023D" w:rsidP="00DE023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E023D">
        <w:rPr>
          <w:rFonts w:ascii="Times New Roman" w:hAnsi="Times New Roman" w:cs="Times New Roman"/>
          <w:sz w:val="24"/>
          <w:szCs w:val="24"/>
          <w:lang w:eastAsia="ru-RU"/>
        </w:rPr>
        <w:t>влечет предупреждение или наложение административного штрафа в размере от ста до пятисот рублей.</w:t>
      </w:r>
    </w:p>
    <w:p w:rsidR="00DE023D" w:rsidRPr="00DE023D" w:rsidRDefault="00DE023D" w:rsidP="00DE023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023D">
        <w:rPr>
          <w:rFonts w:ascii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DE023D">
        <w:rPr>
          <w:rFonts w:ascii="Times New Roman" w:hAnsi="Times New Roman" w:cs="Times New Roman"/>
          <w:sz w:val="24"/>
          <w:szCs w:val="24"/>
          <w:lang w:eastAsia="ru-RU"/>
        </w:rPr>
        <w:t>Нарушение родителями или иными законными представителями несовершеннолетних прав и интересов несовершеннолетних, выразившееся в лишении их права на общение с родителями или близкими родственниками, если такое общение не противоречит интересам детей, в намеренном сокрытии места нахождения детей помимо их воли, в неисполнении судебного решения об определении места жительства детей, в том числе судебного решения об определении места жительства детей на период</w:t>
      </w:r>
      <w:proofErr w:type="gramEnd"/>
      <w:r w:rsidRPr="00DE023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E023D">
        <w:rPr>
          <w:rFonts w:ascii="Times New Roman" w:hAnsi="Times New Roman" w:cs="Times New Roman"/>
          <w:sz w:val="24"/>
          <w:szCs w:val="24"/>
          <w:lang w:eastAsia="ru-RU"/>
        </w:rPr>
        <w:t xml:space="preserve">до вступления в законную силу судебного решения об определении их места жительства, в неисполнении судебного решения о порядке осуществления родительских прав или о порядке осуществления родительских прав на период до вступления в законную силу судебного решения либо в ином воспрепятствовании осуществлению родителями прав на воспитание и образование детей и </w:t>
      </w:r>
      <w:r>
        <w:rPr>
          <w:rFonts w:ascii="Times New Roman" w:hAnsi="Times New Roman" w:cs="Times New Roman"/>
          <w:sz w:val="24"/>
          <w:szCs w:val="24"/>
          <w:lang w:eastAsia="ru-RU"/>
        </w:rPr>
        <w:t>на защиту их прав и интересов;</w:t>
      </w:r>
      <w:proofErr w:type="gramEnd"/>
    </w:p>
    <w:p w:rsidR="00DE023D" w:rsidRPr="00DE023D" w:rsidRDefault="00DE023D" w:rsidP="00DE023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E023D">
        <w:rPr>
          <w:rFonts w:ascii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в размере от двух тысяч до трех тысяч рублей.</w:t>
      </w:r>
    </w:p>
    <w:p w:rsidR="00DE023D" w:rsidRPr="00DE023D" w:rsidRDefault="00DE023D" w:rsidP="00DE023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E023D">
        <w:rPr>
          <w:rFonts w:ascii="Times New Roman" w:hAnsi="Times New Roman" w:cs="Times New Roman"/>
          <w:sz w:val="24"/>
          <w:szCs w:val="24"/>
          <w:lang w:eastAsia="ru-RU"/>
        </w:rPr>
        <w:t xml:space="preserve">3. Повторное совершение административного правонарушения, предусмотренного частью </w:t>
      </w:r>
      <w:hyperlink r:id="rId6" w:anchor="p2" w:history="1">
        <w:r w:rsidRPr="00DE023D">
          <w:rPr>
            <w:rFonts w:ascii="Times New Roman" w:hAnsi="Times New Roman" w:cs="Times New Roman"/>
            <w:sz w:val="24"/>
            <w:szCs w:val="24"/>
            <w:lang w:eastAsia="ru-RU"/>
          </w:rPr>
          <w:t>2</w:t>
        </w:r>
      </w:hyperlink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настоящей статьи;</w:t>
      </w:r>
    </w:p>
    <w:p w:rsidR="00DE023D" w:rsidRPr="00DE023D" w:rsidRDefault="00DE023D" w:rsidP="00DE023D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DE023D">
        <w:rPr>
          <w:rFonts w:ascii="Times New Roman" w:hAnsi="Times New Roman" w:cs="Times New Roman"/>
          <w:sz w:val="24"/>
          <w:szCs w:val="24"/>
          <w:lang w:eastAsia="ru-RU"/>
        </w:rPr>
        <w:t>влечет наложение административного штрафа в размере от четырех тысяч до пяти тысяч рублей или административный арест на срок до пяти суток.</w:t>
      </w:r>
    </w:p>
    <w:p w:rsidR="00F26F89" w:rsidRDefault="00C214FE"/>
    <w:sectPr w:rsidR="00F26F89" w:rsidSect="00CC00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425AAD"/>
    <w:multiLevelType w:val="hybridMultilevel"/>
    <w:tmpl w:val="3C8A04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D0486A"/>
    <w:multiLevelType w:val="multilevel"/>
    <w:tmpl w:val="A998B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E023D"/>
    <w:rsid w:val="000E10B4"/>
    <w:rsid w:val="003E35F0"/>
    <w:rsid w:val="009B58E5"/>
    <w:rsid w:val="00C214FE"/>
    <w:rsid w:val="00CC0019"/>
    <w:rsid w:val="00DE02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019"/>
  </w:style>
  <w:style w:type="paragraph" w:styleId="1">
    <w:name w:val="heading 1"/>
    <w:basedOn w:val="a"/>
    <w:link w:val="10"/>
    <w:uiPriority w:val="9"/>
    <w:qFormat/>
    <w:rsid w:val="00DE02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02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E02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E02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DE02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6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odeks.systecs.ru/koap_rf/koap_glava5/koap_st5_35.html" TargetMode="External"/><Relationship Id="rId5" Type="http://schemas.openxmlformats.org/officeDocument/2006/relationships/hyperlink" Target="http://kodeks.systecs.ru/koap_rf/koap_glava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1700</Characters>
  <Application>Microsoft Office Word</Application>
  <DocSecurity>0</DocSecurity>
  <Lines>14</Lines>
  <Paragraphs>3</Paragraphs>
  <ScaleCrop>false</ScaleCrop>
  <Company/>
  <LinksUpToDate>false</LinksUpToDate>
  <CharactersWithSpaces>1995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2016-11-22T04:59:00Z</dcterms:created>
  <dcterms:modified xsi:type="dcterms:W3CDTF">2016-11-22T05:02:00Z</dcterms:modified>
</cp:coreProperties>
</file>