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4D" w:rsidRPr="009E3A40" w:rsidRDefault="005B6F4D" w:rsidP="005B6F4D">
      <w:pPr>
        <w:pStyle w:val="a3"/>
        <w:jc w:val="center"/>
        <w:rPr>
          <w:b/>
          <w:sz w:val="28"/>
          <w:szCs w:val="28"/>
        </w:rPr>
      </w:pPr>
      <w:r w:rsidRPr="009E3A40">
        <w:rPr>
          <w:b/>
          <w:sz w:val="28"/>
          <w:szCs w:val="28"/>
        </w:rPr>
        <w:t>Памятка для родителей</w:t>
      </w:r>
    </w:p>
    <w:p w:rsidR="00A94C24" w:rsidRPr="009E3A40" w:rsidRDefault="005B6F4D" w:rsidP="005B6F4D">
      <w:pPr>
        <w:pStyle w:val="a3"/>
        <w:jc w:val="center"/>
        <w:rPr>
          <w:b/>
          <w:sz w:val="28"/>
          <w:szCs w:val="28"/>
        </w:rPr>
      </w:pPr>
      <w:r w:rsidRPr="009E3A40">
        <w:rPr>
          <w:b/>
          <w:sz w:val="28"/>
          <w:szCs w:val="28"/>
        </w:rPr>
        <w:t>«Профилактика механической асфиксии у детей»</w:t>
      </w:r>
    </w:p>
    <w:p w:rsidR="005B6F4D" w:rsidRDefault="005B6F4D" w:rsidP="005B6F4D">
      <w:pPr>
        <w:pStyle w:val="a3"/>
      </w:pPr>
      <w:r>
        <w:t xml:space="preserve">           Асфиксия – удушье, вызванное сдавлением дыхательных путей, закрытием их прос</w:t>
      </w:r>
      <w:r w:rsidR="00287BEB">
        <w:t xml:space="preserve">вета слизью, пищей, </w:t>
      </w:r>
      <w:proofErr w:type="spellStart"/>
      <w:r w:rsidR="00287BEB">
        <w:t>сдавлением</w:t>
      </w:r>
      <w:proofErr w:type="spellEnd"/>
      <w:r w:rsidR="00287BEB">
        <w:t xml:space="preserve"> </w:t>
      </w:r>
      <w:r>
        <w:t>шеи, грудной клетки и живота, которое может привести к смерти ребенка.</w:t>
      </w:r>
    </w:p>
    <w:p w:rsidR="005B6F4D" w:rsidRDefault="005B6F4D" w:rsidP="005B6F4D">
      <w:pPr>
        <w:pStyle w:val="a3"/>
      </w:pPr>
      <w:r>
        <w:t xml:space="preserve">          У новорожденного это состояние может быть вызвано в основном следующими причинами:</w:t>
      </w:r>
    </w:p>
    <w:p w:rsidR="005B6F4D" w:rsidRDefault="005B6F4D" w:rsidP="005B6F4D">
      <w:pPr>
        <w:pStyle w:val="a3"/>
      </w:pPr>
      <w:r>
        <w:t>-Прикрытие дыхательных путей ребенка мягким предметом (подушкой, игрушкой).</w:t>
      </w:r>
    </w:p>
    <w:p w:rsidR="005B6F4D" w:rsidRDefault="005B6F4D" w:rsidP="005B6F4D">
      <w:pPr>
        <w:pStyle w:val="a3"/>
      </w:pPr>
      <w:r>
        <w:t>- Прикрытие дыхательных путей грудью матери во время кормления.</w:t>
      </w:r>
    </w:p>
    <w:p w:rsidR="005B6F4D" w:rsidRDefault="005B6F4D" w:rsidP="005B6F4D">
      <w:pPr>
        <w:pStyle w:val="a3"/>
      </w:pPr>
      <w:r>
        <w:t>- попадание инородных тел в дыхательные пути (мелкие игрушки, пуговицы, кольца, монеты и т.д.).</w:t>
      </w:r>
    </w:p>
    <w:p w:rsidR="005B6F4D" w:rsidRDefault="005B6F4D" w:rsidP="005B6F4D">
      <w:pPr>
        <w:pStyle w:val="a3"/>
      </w:pPr>
      <w:r>
        <w:t xml:space="preserve">- </w:t>
      </w:r>
      <w:proofErr w:type="spellStart"/>
      <w:r>
        <w:t>Попёрхивание</w:t>
      </w:r>
      <w:proofErr w:type="spellEnd"/>
      <w:r>
        <w:t xml:space="preserve"> и попадание молока не в пищевод ребенка, а в гортань, иногда в бронхи.</w:t>
      </w:r>
    </w:p>
    <w:p w:rsidR="005B6F4D" w:rsidRDefault="005B6F4D" w:rsidP="005B6F4D">
      <w:pPr>
        <w:pStyle w:val="a3"/>
      </w:pPr>
      <w:r>
        <w:t xml:space="preserve">- </w:t>
      </w:r>
      <w:proofErr w:type="gramStart"/>
      <w:r>
        <w:t>Частые</w:t>
      </w:r>
      <w:proofErr w:type="gramEnd"/>
      <w:r>
        <w:t xml:space="preserve"> срыгивания.</w:t>
      </w:r>
    </w:p>
    <w:p w:rsidR="005B6F4D" w:rsidRDefault="005B6F4D" w:rsidP="005B6F4D">
      <w:pPr>
        <w:pStyle w:val="a3"/>
      </w:pPr>
      <w:r>
        <w:t>- Сдавление области шеи цепочками с крестиками (талисманами), тесьмой с соской.</w:t>
      </w:r>
    </w:p>
    <w:p w:rsidR="005B6F4D" w:rsidRDefault="00226C6D" w:rsidP="005B6F4D">
      <w:pPr>
        <w:pStyle w:val="a3"/>
      </w:pPr>
      <w:r>
        <w:t xml:space="preserve"> </w:t>
      </w:r>
    </w:p>
    <w:p w:rsidR="00226C6D" w:rsidRPr="00226C6D" w:rsidRDefault="00226C6D" w:rsidP="00226C6D">
      <w:pPr>
        <w:pStyle w:val="a3"/>
        <w:jc w:val="center"/>
        <w:rPr>
          <w:b/>
        </w:rPr>
      </w:pPr>
      <w:r w:rsidRPr="00226C6D">
        <w:rPr>
          <w:b/>
        </w:rPr>
        <w:t>Профилактика асфиксии.</w:t>
      </w:r>
    </w:p>
    <w:p w:rsidR="00226C6D" w:rsidRPr="00226C6D" w:rsidRDefault="00226C6D" w:rsidP="00226C6D">
      <w:pPr>
        <w:pStyle w:val="a3"/>
        <w:numPr>
          <w:ilvl w:val="0"/>
          <w:numId w:val="1"/>
        </w:numPr>
        <w:rPr>
          <w:b/>
        </w:rPr>
      </w:pPr>
      <w:r w:rsidRPr="00226C6D">
        <w:rPr>
          <w:b/>
        </w:rPr>
        <w:t>После каждого кормления ребенку следует дать возможность отрыгнуть воздух, заглатываемый с пищей.</w:t>
      </w:r>
    </w:p>
    <w:p w:rsidR="00226C6D" w:rsidRDefault="00226C6D" w:rsidP="00226C6D">
      <w:pPr>
        <w:pStyle w:val="a3"/>
      </w:pPr>
      <w:r>
        <w:t xml:space="preserve">Для этого его нужно подержать в наклонном положении (под углом 45 градусов, а не вертикально) в течение 10-15 минут для отхождения воздуха, заглатываемого во время кормления и ни в коем случае не класть сразу после кормления. Некоторые дети (особенно недоношенные или ослабленные) могут срыгивать повторно, уже находясь в кроватке. Для предотвращения вдыхания содержимого поворачивайте голову младенца всегда набок. </w:t>
      </w:r>
      <w:proofErr w:type="gramStart"/>
      <w:r>
        <w:t>Если срыгивания частые и обильные, то это является поводом для обращения к врачу.</w:t>
      </w:r>
      <w:proofErr w:type="gramEnd"/>
    </w:p>
    <w:p w:rsidR="00D373A5" w:rsidRDefault="00226C6D" w:rsidP="00226C6D">
      <w:pPr>
        <w:pStyle w:val="a3"/>
      </w:pPr>
      <w:r>
        <w:t xml:space="preserve">Если ребенок на грудном вскармливании, то важно, чтобы ребенок сразу захватывал </w:t>
      </w:r>
      <w:r w:rsidR="00D373A5">
        <w:t xml:space="preserve">грудь со всей ареолой соска, а </w:t>
      </w:r>
      <w:r>
        <w:t>не «</w:t>
      </w:r>
      <w:r w:rsidR="00D373A5">
        <w:t>насасывался</w:t>
      </w:r>
      <w:proofErr w:type="gramStart"/>
      <w:r w:rsidR="00D373A5">
        <w:t>»н</w:t>
      </w:r>
      <w:proofErr w:type="gramEnd"/>
      <w:r w:rsidR="00D373A5">
        <w:t>а грудь, заглатывая при этом воздух. При кормлении из бутылочки очень важно, чтобы в конце кормления ребенок не высасывал пену, а также, чтобы в ходе кормления соска была полностью заполнена молоком. При кормлении следите,  чтобы ребенок не подсасывал воздух уголками рта. Между кормлениями малыша необходимо укладывать на живот.</w:t>
      </w:r>
    </w:p>
    <w:p w:rsidR="00D373A5" w:rsidRPr="00D373A5" w:rsidRDefault="00D373A5" w:rsidP="00D373A5">
      <w:pPr>
        <w:pStyle w:val="a3"/>
        <w:numPr>
          <w:ilvl w:val="0"/>
          <w:numId w:val="1"/>
        </w:numPr>
        <w:rPr>
          <w:b/>
        </w:rPr>
      </w:pPr>
      <w:r w:rsidRPr="00D373A5">
        <w:rPr>
          <w:b/>
        </w:rPr>
        <w:t>Выбирая детское постельное белье и одежду, предпочтение следует отдавать товарам без всевозможных завязочек, тесемочек и т.д.</w:t>
      </w:r>
    </w:p>
    <w:p w:rsidR="00D373A5" w:rsidRDefault="00D373A5" w:rsidP="00D373A5">
      <w:pPr>
        <w:pStyle w:val="a3"/>
      </w:pPr>
      <w:r>
        <w:t>Вместо детского одеяла можно пользоваться специальным конвертом для сна, не использовать слишком большие «взрослые» одеяла.  Можно использовать специальные сетчатые одеяла для младенцев.</w:t>
      </w:r>
    </w:p>
    <w:p w:rsidR="009E3A40" w:rsidRPr="009E3A40" w:rsidRDefault="009E3A40" w:rsidP="009E3A40">
      <w:pPr>
        <w:pStyle w:val="a3"/>
        <w:jc w:val="center"/>
        <w:rPr>
          <w:b/>
          <w:sz w:val="28"/>
          <w:szCs w:val="28"/>
        </w:rPr>
      </w:pPr>
      <w:r w:rsidRPr="009E3A40">
        <w:rPr>
          <w:b/>
          <w:sz w:val="28"/>
          <w:szCs w:val="28"/>
        </w:rPr>
        <w:lastRenderedPageBreak/>
        <w:t>Памятка для родителей</w:t>
      </w:r>
    </w:p>
    <w:p w:rsidR="009E3A40" w:rsidRPr="009E3A40" w:rsidRDefault="009E3A40" w:rsidP="009E3A40">
      <w:pPr>
        <w:pStyle w:val="a3"/>
        <w:jc w:val="center"/>
        <w:rPr>
          <w:b/>
          <w:sz w:val="28"/>
          <w:szCs w:val="28"/>
        </w:rPr>
      </w:pPr>
      <w:r w:rsidRPr="009E3A40">
        <w:rPr>
          <w:b/>
          <w:sz w:val="28"/>
          <w:szCs w:val="28"/>
        </w:rPr>
        <w:t>«Профилактика механической асфиксии у детей»</w:t>
      </w:r>
    </w:p>
    <w:p w:rsidR="009E3A40" w:rsidRDefault="009E3A40" w:rsidP="009E3A40">
      <w:pPr>
        <w:pStyle w:val="a3"/>
      </w:pPr>
      <w:r>
        <w:t xml:space="preserve">           Асфиксия – удушье, вызванное сдавлением дыхательных путей, закрытием их прос</w:t>
      </w:r>
      <w:r w:rsidR="00287BEB">
        <w:t xml:space="preserve">вета слизью, пищей, </w:t>
      </w:r>
      <w:proofErr w:type="spellStart"/>
      <w:r w:rsidR="00287BEB">
        <w:t>сдавлением</w:t>
      </w:r>
      <w:proofErr w:type="spellEnd"/>
      <w:r w:rsidR="00287BEB">
        <w:t xml:space="preserve"> </w:t>
      </w:r>
      <w:r>
        <w:t>шеи, грудной клетки и живота, которое может привести к смерти ребенка.</w:t>
      </w:r>
    </w:p>
    <w:p w:rsidR="009E3A40" w:rsidRDefault="009E3A40" w:rsidP="009E3A40">
      <w:pPr>
        <w:pStyle w:val="a3"/>
      </w:pPr>
      <w:r>
        <w:t xml:space="preserve">          У новорожденного это состояние может быть вызвано в основном следующими причинами:</w:t>
      </w:r>
    </w:p>
    <w:p w:rsidR="009E3A40" w:rsidRDefault="009E3A40" w:rsidP="009E3A40">
      <w:pPr>
        <w:pStyle w:val="a3"/>
      </w:pPr>
      <w:r>
        <w:t>-Прикрытие дыхательных путей ребенка мягким предметом (подушкой, игрушкой).</w:t>
      </w:r>
    </w:p>
    <w:p w:rsidR="009E3A40" w:rsidRDefault="009E3A40" w:rsidP="009E3A40">
      <w:pPr>
        <w:pStyle w:val="a3"/>
      </w:pPr>
      <w:r>
        <w:t>- Прикрытие дыхательных путей грудью матери во время кормления.</w:t>
      </w:r>
    </w:p>
    <w:p w:rsidR="009E3A40" w:rsidRDefault="009E3A40" w:rsidP="009E3A40">
      <w:pPr>
        <w:pStyle w:val="a3"/>
      </w:pPr>
      <w:r>
        <w:t>- попадание инородных тел в дыхательные пути (мелкие игрушки, пуговицы, кольца, монеты и т.д.).</w:t>
      </w:r>
    </w:p>
    <w:p w:rsidR="009E3A40" w:rsidRDefault="009E3A40" w:rsidP="009E3A40">
      <w:pPr>
        <w:pStyle w:val="a3"/>
      </w:pPr>
      <w:r>
        <w:t xml:space="preserve">- </w:t>
      </w:r>
      <w:proofErr w:type="spellStart"/>
      <w:r>
        <w:t>Попёрхивание</w:t>
      </w:r>
      <w:proofErr w:type="spellEnd"/>
      <w:r>
        <w:t xml:space="preserve"> и попадание молока не в пищевод ребенка, а в гортань, иногда в бронхи.</w:t>
      </w:r>
    </w:p>
    <w:p w:rsidR="009E3A40" w:rsidRDefault="009E3A40" w:rsidP="009E3A40">
      <w:pPr>
        <w:pStyle w:val="a3"/>
      </w:pPr>
      <w:r>
        <w:t xml:space="preserve">- </w:t>
      </w:r>
      <w:proofErr w:type="gramStart"/>
      <w:r>
        <w:t>Частые</w:t>
      </w:r>
      <w:proofErr w:type="gramEnd"/>
      <w:r>
        <w:t xml:space="preserve"> срыгивания.</w:t>
      </w:r>
    </w:p>
    <w:p w:rsidR="009E3A40" w:rsidRDefault="009E3A40" w:rsidP="009E3A40">
      <w:pPr>
        <w:pStyle w:val="a3"/>
      </w:pPr>
      <w:r>
        <w:t>- Сдавление области шеи цепочками с крестиками (талисманами), тесьмой с соской.</w:t>
      </w:r>
    </w:p>
    <w:p w:rsidR="009E3A40" w:rsidRDefault="009E3A40" w:rsidP="009E3A40">
      <w:pPr>
        <w:pStyle w:val="a3"/>
      </w:pPr>
      <w:r>
        <w:t xml:space="preserve"> </w:t>
      </w:r>
    </w:p>
    <w:p w:rsidR="009E3A40" w:rsidRPr="00226C6D" w:rsidRDefault="009E3A40" w:rsidP="009E3A40">
      <w:pPr>
        <w:pStyle w:val="a3"/>
        <w:jc w:val="center"/>
        <w:rPr>
          <w:b/>
        </w:rPr>
      </w:pPr>
      <w:r w:rsidRPr="00226C6D">
        <w:rPr>
          <w:b/>
        </w:rPr>
        <w:t>Профилактика асфиксии.</w:t>
      </w:r>
    </w:p>
    <w:p w:rsidR="009E3A40" w:rsidRPr="00226C6D" w:rsidRDefault="009E3A40" w:rsidP="009E3A40">
      <w:pPr>
        <w:pStyle w:val="a3"/>
        <w:numPr>
          <w:ilvl w:val="0"/>
          <w:numId w:val="3"/>
        </w:numPr>
        <w:rPr>
          <w:b/>
        </w:rPr>
      </w:pPr>
      <w:r w:rsidRPr="00226C6D">
        <w:rPr>
          <w:b/>
        </w:rPr>
        <w:t>После каждого кормления ребенку следует дать возможность отрыгнуть воздух, заглатываемый с пищей.</w:t>
      </w:r>
    </w:p>
    <w:p w:rsidR="009E3A40" w:rsidRDefault="009E3A40" w:rsidP="009E3A40">
      <w:pPr>
        <w:pStyle w:val="a3"/>
      </w:pPr>
      <w:r>
        <w:t xml:space="preserve">Для этого его нужно подержать в наклонном положении (под углом 45 градусов, а не вертикально) в течение 10-15 минут для отхождения воздуха, заглатываемого во время кормления и ни в коем случае не класть сразу после кормления. Некоторые дети (особенно недоношенные или ослабленные) могут срыгивать повторно, уже находясь в кроватке. Для предотвращения вдыхания содержимого поворачивайте голову младенца всегда набок. </w:t>
      </w:r>
      <w:proofErr w:type="gramStart"/>
      <w:r>
        <w:t>Если срыгивания частые и обильные, то это является поводом для обращения к врачу.</w:t>
      </w:r>
      <w:proofErr w:type="gramEnd"/>
    </w:p>
    <w:p w:rsidR="009E3A40" w:rsidRDefault="009E3A40" w:rsidP="009E3A40">
      <w:pPr>
        <w:pStyle w:val="a3"/>
      </w:pPr>
      <w:r>
        <w:t>Если ребенок на грудном вскармливании, то важно, чтобы ребенок сразу захватывал грудь со всей ареолой соска, а не «насасывался</w:t>
      </w:r>
      <w:proofErr w:type="gramStart"/>
      <w:r>
        <w:t>»н</w:t>
      </w:r>
      <w:proofErr w:type="gramEnd"/>
      <w:r>
        <w:t>а грудь, заглатывая при этом воздух. При кормлении из бутылочки очень важно, чтобы в конце кормления ребенок не высасывал пену, а также, чтобы в ходе кормления соска была полностью заполнена молоком. При кормлении следите,  чтобы ребенок не подсасывал воздух уголками рта. Между кормлениями малыша необходимо укладывать на живот.</w:t>
      </w:r>
    </w:p>
    <w:p w:rsidR="009E3A40" w:rsidRPr="00D373A5" w:rsidRDefault="009E3A40" w:rsidP="009E3A40">
      <w:pPr>
        <w:pStyle w:val="a3"/>
        <w:numPr>
          <w:ilvl w:val="0"/>
          <w:numId w:val="3"/>
        </w:numPr>
        <w:rPr>
          <w:b/>
        </w:rPr>
      </w:pPr>
      <w:r w:rsidRPr="00D373A5">
        <w:rPr>
          <w:b/>
        </w:rPr>
        <w:t>Выбирая детское постельное белье и одежду, предпочтение следует отдавать товарам без всевозможных завязочек, тесемочек и т.д.</w:t>
      </w:r>
    </w:p>
    <w:p w:rsidR="009E3A40" w:rsidRDefault="009E3A40" w:rsidP="009E3A40">
      <w:pPr>
        <w:pStyle w:val="a3"/>
      </w:pPr>
      <w:r>
        <w:t>Вместо детского одеяла можно пользоваться специальным конвертом для сна, не использовать слишком большие «взрослые» одеяла.  Можно использовать специальные сетчатые одеяла для младенцев.</w:t>
      </w:r>
    </w:p>
    <w:p w:rsidR="00D373A5" w:rsidRDefault="00D373A5" w:rsidP="009E3A40">
      <w:pPr>
        <w:pStyle w:val="a3"/>
        <w:numPr>
          <w:ilvl w:val="0"/>
          <w:numId w:val="3"/>
        </w:numPr>
      </w:pPr>
      <w:r w:rsidRPr="001D37BC">
        <w:rPr>
          <w:b/>
        </w:rPr>
        <w:lastRenderedPageBreak/>
        <w:t>Не следует оставлять надолго старших детей одних около новорожденного</w:t>
      </w:r>
      <w:r>
        <w:t>,</w:t>
      </w:r>
      <w:r w:rsidR="001D37BC">
        <w:t xml:space="preserve"> надеясь на их взрослость и рассудительность, а также класть спать ребенка в одну кровать с н</w:t>
      </w:r>
      <w:r>
        <w:t xml:space="preserve">ими. </w:t>
      </w:r>
      <w:r w:rsidR="001D37BC">
        <w:t xml:space="preserve">Да и совместный сон в одной кровати с родителями с точки зрения возможной асфиксии небезопасен. </w:t>
      </w:r>
    </w:p>
    <w:p w:rsidR="001D37BC" w:rsidRDefault="001D37BC" w:rsidP="009E3A40">
      <w:pPr>
        <w:pStyle w:val="a3"/>
        <w:numPr>
          <w:ilvl w:val="0"/>
          <w:numId w:val="3"/>
        </w:numPr>
      </w:pPr>
      <w:r>
        <w:rPr>
          <w:b/>
        </w:rPr>
        <w:t xml:space="preserve">Совместный сон также может быть фактором риска удушения малыша. </w:t>
      </w:r>
      <w:r>
        <w:t>Хо</w:t>
      </w:r>
      <w:r w:rsidRPr="001D37BC">
        <w:t>тя</w:t>
      </w:r>
      <w:r>
        <w:t xml:space="preserve"> многие молодые мамы кладут с с</w:t>
      </w:r>
      <w:r w:rsidRPr="001D37BC">
        <w:t>обой</w:t>
      </w:r>
      <w:r>
        <w:t xml:space="preserve"> в постель малышей, оптимальным все же будет сон в родительской спальне, но не в родительской кровати. Поставьте детскую кроватку впритык к </w:t>
      </w:r>
      <w:proofErr w:type="gramStart"/>
      <w:r>
        <w:t>своей</w:t>
      </w:r>
      <w:proofErr w:type="gramEnd"/>
      <w:r>
        <w:t>, опустите боковую решетку.  С одной стороны, это обеспечит безопасность малыша, с другой – вы будете в непосредственной близости от своего ребенка, и вам не придется вскакивать ночью по несколько раз. Вам будет удобно ночью кормить кроху</w:t>
      </w:r>
      <w:proofErr w:type="gramStart"/>
      <w:r>
        <w:t xml:space="preserve">,, </w:t>
      </w:r>
      <w:proofErr w:type="gramEnd"/>
      <w:r>
        <w:t>а затем, не вставая, перекладывать его в кроватку.</w:t>
      </w:r>
    </w:p>
    <w:p w:rsidR="001D37BC" w:rsidRDefault="001D37BC" w:rsidP="001D37BC">
      <w:pPr>
        <w:pStyle w:val="a3"/>
      </w:pPr>
    </w:p>
    <w:p w:rsidR="001D37BC" w:rsidRDefault="009E3A40" w:rsidP="001D37BC">
      <w:pPr>
        <w:pStyle w:val="a3"/>
      </w:pPr>
      <w:r>
        <w:t>Подпись родителей_______</w:t>
      </w:r>
      <w:r w:rsidR="00595ED7">
        <w:t xml:space="preserve"> </w:t>
      </w:r>
      <w:r w:rsidR="001D37BC">
        <w:t>Фамилия, имя, отчество</w:t>
      </w:r>
      <w:r>
        <w:t>__________________</w:t>
      </w:r>
    </w:p>
    <w:p w:rsidR="009E3A40" w:rsidRDefault="009E3A40" w:rsidP="001D37BC">
      <w:pPr>
        <w:pStyle w:val="a3"/>
      </w:pPr>
      <w:r>
        <w:t>Дата_________</w:t>
      </w: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1D37BC">
      <w:pPr>
        <w:pStyle w:val="a3"/>
      </w:pPr>
    </w:p>
    <w:p w:rsidR="009E3A40" w:rsidRDefault="009E3A40" w:rsidP="009E3A40">
      <w:pPr>
        <w:pStyle w:val="a3"/>
        <w:numPr>
          <w:ilvl w:val="0"/>
          <w:numId w:val="1"/>
        </w:numPr>
      </w:pPr>
      <w:r w:rsidRPr="001D37BC">
        <w:rPr>
          <w:b/>
        </w:rPr>
        <w:lastRenderedPageBreak/>
        <w:t>Не следует оставлять надолго старших детей одних около новорожденного</w:t>
      </w:r>
      <w:r>
        <w:t xml:space="preserve">, надеясь на их взрослость и рассудительность, а также класть спать ребенка в одну кровать с ними. Да и совместный сон в одной кровати с родителями с точки зрения возможной асфиксии небезопасен. </w:t>
      </w:r>
    </w:p>
    <w:p w:rsidR="009E3A40" w:rsidRDefault="009E3A40" w:rsidP="009E3A40">
      <w:pPr>
        <w:pStyle w:val="a3"/>
        <w:numPr>
          <w:ilvl w:val="0"/>
          <w:numId w:val="1"/>
        </w:numPr>
      </w:pPr>
      <w:r>
        <w:rPr>
          <w:b/>
        </w:rPr>
        <w:t xml:space="preserve">Совместный сон также может быть фактором риска удушения малыша. </w:t>
      </w:r>
      <w:r>
        <w:t>Хо</w:t>
      </w:r>
      <w:r w:rsidRPr="001D37BC">
        <w:t>тя</w:t>
      </w:r>
      <w:r>
        <w:t xml:space="preserve"> многие молодые мамы кладут с с</w:t>
      </w:r>
      <w:r w:rsidRPr="001D37BC">
        <w:t>обой</w:t>
      </w:r>
      <w:r>
        <w:t xml:space="preserve"> в постель малышей, оптимальным все же будет сон в родительской спальне, но не в родительской кровати. Поставьте детскую кроватку впритык к </w:t>
      </w:r>
      <w:proofErr w:type="gramStart"/>
      <w:r>
        <w:t>своей</w:t>
      </w:r>
      <w:proofErr w:type="gramEnd"/>
      <w:r>
        <w:t>, опустите боковую решетку.  С одной стороны, это обеспечит безопасность малыша, с другой – вы будете в непосредственной близости от своего ребенка, и вам не придется вскакивать ночью по несколько раз. Вам бу</w:t>
      </w:r>
      <w:r w:rsidR="00C64891">
        <w:t>дет удобно ночью кормить кроху,</w:t>
      </w:r>
      <w:r>
        <w:t xml:space="preserve"> а затем, не вставая, перекладывать его в кроватку.</w:t>
      </w:r>
    </w:p>
    <w:p w:rsidR="009E3A40" w:rsidRDefault="009E3A40" w:rsidP="009E3A40">
      <w:pPr>
        <w:pStyle w:val="a3"/>
      </w:pPr>
    </w:p>
    <w:p w:rsidR="009E3A40" w:rsidRDefault="009E3A40" w:rsidP="009E3A40">
      <w:pPr>
        <w:pStyle w:val="a3"/>
      </w:pPr>
      <w:r>
        <w:t>Подпись родителей_______</w:t>
      </w:r>
      <w:r w:rsidR="00C64891">
        <w:t xml:space="preserve">      </w:t>
      </w:r>
      <w:bookmarkStart w:id="0" w:name="_GoBack"/>
      <w:bookmarkEnd w:id="0"/>
      <w:r>
        <w:t>Фамилия, имя, отчество__________________</w:t>
      </w:r>
    </w:p>
    <w:p w:rsidR="009E3A40" w:rsidRPr="005B6F4D" w:rsidRDefault="009E3A40" w:rsidP="009E3A40">
      <w:pPr>
        <w:pStyle w:val="a3"/>
      </w:pPr>
      <w:r>
        <w:t>Дата_________</w:t>
      </w:r>
    </w:p>
    <w:p w:rsidR="009E3A40" w:rsidRDefault="009E3A40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Default="00B553DA" w:rsidP="001D37BC">
      <w:pPr>
        <w:pStyle w:val="a3"/>
      </w:pPr>
    </w:p>
    <w:p w:rsidR="00B553DA" w:rsidRPr="00B553DA" w:rsidRDefault="00B553DA" w:rsidP="00B553DA">
      <w:pPr>
        <w:rPr>
          <w:b/>
        </w:rPr>
      </w:pPr>
      <w:r w:rsidRPr="00B553DA">
        <w:rPr>
          <w:b/>
        </w:rPr>
        <w:t>Обеспечение бесплатным детским питанием детей до 3-х лет.</w:t>
      </w:r>
    </w:p>
    <w:p w:rsidR="00B553DA" w:rsidRPr="00B553DA" w:rsidRDefault="00B553DA" w:rsidP="00B553DA">
      <w:proofErr w:type="gramStart"/>
      <w:r w:rsidRPr="00B553DA">
        <w:t xml:space="preserve">Обеспечение детей до 3 лет бесплатным детским питанием осуществляется согласно приказа МЗ СО № 300-п от 30.03.2011 года «О реализации мер социальной поддержки проживающих  в Свердловской области детей в возрасте до 3 лет по обеспечению полноценным питанием, а также детей, страдающих </w:t>
      </w:r>
      <w:proofErr w:type="spellStart"/>
      <w:r w:rsidRPr="00B553DA">
        <w:t>фенилкетонурией</w:t>
      </w:r>
      <w:proofErr w:type="spellEnd"/>
      <w:r w:rsidRPr="00B553DA">
        <w:t xml:space="preserve">, </w:t>
      </w:r>
      <w:proofErr w:type="spellStart"/>
      <w:r w:rsidRPr="00B553DA">
        <w:t>галактоземией</w:t>
      </w:r>
      <w:proofErr w:type="spellEnd"/>
      <w:r w:rsidRPr="00B553DA">
        <w:t xml:space="preserve">, </w:t>
      </w:r>
      <w:proofErr w:type="spellStart"/>
      <w:r w:rsidRPr="00B553DA">
        <w:t>лейцинозом</w:t>
      </w:r>
      <w:proofErr w:type="spellEnd"/>
      <w:r w:rsidRPr="00B553DA">
        <w:t xml:space="preserve">, </w:t>
      </w:r>
      <w:proofErr w:type="spellStart"/>
      <w:r w:rsidRPr="00B553DA">
        <w:t>адренолейкодистрофией</w:t>
      </w:r>
      <w:proofErr w:type="spellEnd"/>
      <w:r w:rsidRPr="00B553DA">
        <w:t>, тяжелыми формами пищевой аллергии с непереносимостью белков коровьего молока, и детей с низкой и экстремально низкой</w:t>
      </w:r>
      <w:proofErr w:type="gramEnd"/>
      <w:r w:rsidRPr="00B553DA">
        <w:t xml:space="preserve"> массой тела при рождении специализированными продуктами лечебного питания».</w:t>
      </w:r>
    </w:p>
    <w:p w:rsidR="00B553DA" w:rsidRPr="00B553DA" w:rsidRDefault="00B553DA" w:rsidP="00B553DA">
      <w:pPr>
        <w:pStyle w:val="a4"/>
        <w:numPr>
          <w:ilvl w:val="0"/>
          <w:numId w:val="5"/>
        </w:numPr>
      </w:pPr>
      <w:r w:rsidRPr="00B553DA">
        <w:t>Какие категории граждан имеют право на получение бесплатного питания?</w:t>
      </w:r>
    </w:p>
    <w:p w:rsidR="00B553DA" w:rsidRDefault="00B553DA" w:rsidP="00B553DA">
      <w:pPr>
        <w:pStyle w:val="a4"/>
      </w:pPr>
      <w:r w:rsidRPr="00B553DA">
        <w:t>Дети в возрасте до 7 месяцев 29 дней, находящиеся на искусственном и смешанном вскармливании; сухие молочные смеси и каши – детям с 8 месяцев до 11 месяцев 29 дней</w:t>
      </w:r>
      <w:r>
        <w:t xml:space="preserve"> (всем детям)</w:t>
      </w:r>
      <w:r w:rsidRPr="00B553DA">
        <w:t>; детям второго и третьего года жизни из семей со среднедушевым доходом ниже величины прожиточного минимума.</w:t>
      </w:r>
    </w:p>
    <w:p w:rsidR="00B553DA" w:rsidRPr="00B553DA" w:rsidRDefault="00B553DA" w:rsidP="00B553DA">
      <w:pPr>
        <w:pStyle w:val="a4"/>
      </w:pPr>
    </w:p>
    <w:p w:rsidR="00B553DA" w:rsidRPr="00B553DA" w:rsidRDefault="00B553DA" w:rsidP="00B553DA">
      <w:pPr>
        <w:pStyle w:val="a4"/>
        <w:numPr>
          <w:ilvl w:val="0"/>
          <w:numId w:val="5"/>
        </w:numPr>
      </w:pPr>
      <w:r w:rsidRPr="00B553DA">
        <w:t>Печень продуктов и нормы выдачи бесплатного питания.</w:t>
      </w:r>
    </w:p>
    <w:p w:rsidR="00B553DA" w:rsidRPr="00B553DA" w:rsidRDefault="00B553DA" w:rsidP="00B553DA">
      <w:pPr>
        <w:pStyle w:val="a4"/>
      </w:pPr>
      <w:r w:rsidRPr="00B553DA">
        <w:t xml:space="preserve">Дети до 6 месяцев, находящиеся на искусственном вскармливании – адаптированная молочная смесь, 6 пачек. </w:t>
      </w:r>
    </w:p>
    <w:p w:rsidR="00B553DA" w:rsidRPr="00B553DA" w:rsidRDefault="00B553DA" w:rsidP="00B553DA">
      <w:pPr>
        <w:pStyle w:val="a4"/>
      </w:pPr>
      <w:r w:rsidRPr="00B553DA">
        <w:t>Дети до 6 месяцев, находящиеся на смешанном вскармливании – адаптированная молочная смесь, 3 пачки.</w:t>
      </w:r>
    </w:p>
    <w:p w:rsidR="00B553DA" w:rsidRPr="00B553DA" w:rsidRDefault="00B553DA" w:rsidP="00B553DA">
      <w:pPr>
        <w:pStyle w:val="a4"/>
      </w:pPr>
      <w:r w:rsidRPr="00B553DA">
        <w:t>Дети до 8 месяцев, находящиеся на искусственном вскармливании – адаптированная молочная смесь, 4 пачки.</w:t>
      </w:r>
    </w:p>
    <w:p w:rsidR="00B553DA" w:rsidRPr="00B553DA" w:rsidRDefault="00B553DA" w:rsidP="00B553DA">
      <w:pPr>
        <w:pStyle w:val="a4"/>
      </w:pPr>
      <w:r w:rsidRPr="00B553DA">
        <w:t>Дети с 8 месяцев до 1 года- 5 пачек сухих молочных каш, 1 пачка адаптированной кисломолочной смеси.</w:t>
      </w:r>
    </w:p>
    <w:p w:rsidR="00B553DA" w:rsidRDefault="00B553DA" w:rsidP="00B553DA">
      <w:pPr>
        <w:pStyle w:val="a4"/>
      </w:pPr>
      <w:r w:rsidRPr="00B553DA">
        <w:t>Дети с года до 3 лет -3пачки сухих молочных каш, 3 пачки молочного напитка.</w:t>
      </w:r>
    </w:p>
    <w:p w:rsidR="00B553DA" w:rsidRPr="00B553DA" w:rsidRDefault="00B553DA" w:rsidP="00B553DA">
      <w:pPr>
        <w:pStyle w:val="a4"/>
      </w:pPr>
    </w:p>
    <w:p w:rsidR="00B553DA" w:rsidRDefault="00B553DA" w:rsidP="00B553DA">
      <w:pPr>
        <w:pStyle w:val="a4"/>
        <w:numPr>
          <w:ilvl w:val="0"/>
          <w:numId w:val="5"/>
        </w:numPr>
      </w:pPr>
      <w:r w:rsidRPr="00B553DA">
        <w:t xml:space="preserve">Перечень документов для получения бесплатного питания: копии свидетельства о рождении ребенка, СНИЛС, полис ребенка, паспорта мамы, СНИЛС мамы, полис мамы. </w:t>
      </w:r>
    </w:p>
    <w:p w:rsidR="00B553DA" w:rsidRDefault="00B553DA" w:rsidP="00B553DA">
      <w:pPr>
        <w:pStyle w:val="a3"/>
      </w:pPr>
    </w:p>
    <w:p w:rsidR="00B553DA" w:rsidRPr="00B553DA" w:rsidRDefault="00B553DA" w:rsidP="00B553DA">
      <w:pPr>
        <w:rPr>
          <w:b/>
        </w:rPr>
      </w:pPr>
      <w:r w:rsidRPr="00B553DA">
        <w:rPr>
          <w:b/>
        </w:rPr>
        <w:t>Обеспечение бесплатным детским питанием детей до 3-х лет.</w:t>
      </w:r>
    </w:p>
    <w:p w:rsidR="00B553DA" w:rsidRPr="00B553DA" w:rsidRDefault="00B553DA" w:rsidP="00B553DA">
      <w:proofErr w:type="gramStart"/>
      <w:r w:rsidRPr="00B553DA">
        <w:t xml:space="preserve">Обеспечение детей до 3 лет бесплатным детским питанием осуществляется согласно приказа МЗ СО № 300-п от 30.03.2011 года «О реализации мер социальной поддержки проживающих  в Свердловской области детей в возрасте до 3 лет по обеспечению полноценным питанием, а также детей, страдающих </w:t>
      </w:r>
      <w:proofErr w:type="spellStart"/>
      <w:r w:rsidRPr="00B553DA">
        <w:t>фенилкетонурией</w:t>
      </w:r>
      <w:proofErr w:type="spellEnd"/>
      <w:r w:rsidRPr="00B553DA">
        <w:t xml:space="preserve">, </w:t>
      </w:r>
      <w:proofErr w:type="spellStart"/>
      <w:r w:rsidRPr="00B553DA">
        <w:t>галактоземией</w:t>
      </w:r>
      <w:proofErr w:type="spellEnd"/>
      <w:r w:rsidRPr="00B553DA">
        <w:t xml:space="preserve">, </w:t>
      </w:r>
      <w:proofErr w:type="spellStart"/>
      <w:r w:rsidRPr="00B553DA">
        <w:t>лейцинозом</w:t>
      </w:r>
      <w:proofErr w:type="spellEnd"/>
      <w:r w:rsidRPr="00B553DA">
        <w:t xml:space="preserve">, </w:t>
      </w:r>
      <w:proofErr w:type="spellStart"/>
      <w:r w:rsidRPr="00B553DA">
        <w:t>адренолейкодистрофией</w:t>
      </w:r>
      <w:proofErr w:type="spellEnd"/>
      <w:r w:rsidRPr="00B553DA">
        <w:t>, тяжелыми формами пищевой аллергии с непереносимостью белков коровьего молока, и детей с низкой и экстремально низкой</w:t>
      </w:r>
      <w:proofErr w:type="gramEnd"/>
      <w:r w:rsidRPr="00B553DA">
        <w:t xml:space="preserve"> массой тела при рождении специализированными продуктами лечебного питания».</w:t>
      </w:r>
    </w:p>
    <w:p w:rsidR="00B553DA" w:rsidRPr="00B553DA" w:rsidRDefault="00B553DA" w:rsidP="00B553DA">
      <w:pPr>
        <w:pStyle w:val="a4"/>
        <w:numPr>
          <w:ilvl w:val="0"/>
          <w:numId w:val="9"/>
        </w:numPr>
      </w:pPr>
      <w:r w:rsidRPr="00B553DA">
        <w:t>Какие категории граждан имеют право на получение бесплатного питания?</w:t>
      </w:r>
    </w:p>
    <w:p w:rsidR="00B553DA" w:rsidRDefault="00B553DA" w:rsidP="00B553DA">
      <w:pPr>
        <w:pStyle w:val="a4"/>
      </w:pPr>
      <w:r w:rsidRPr="00B553DA">
        <w:t>Дети в возрасте до 7 месяцев 29 дней, находящиеся на искусственном и смешанном вскармливании; сухие молочные смеси и каши – детям с 8 месяцев до 11 месяцев 29 дней</w:t>
      </w:r>
      <w:r>
        <w:t xml:space="preserve"> (всем детям)</w:t>
      </w:r>
      <w:r w:rsidRPr="00B553DA">
        <w:t>; детям второго и третьего года жизни из семей со среднедушевым доходом ниже величины прожиточного минимума.</w:t>
      </w:r>
    </w:p>
    <w:p w:rsidR="00B553DA" w:rsidRPr="00B553DA" w:rsidRDefault="00B553DA" w:rsidP="00B553DA">
      <w:pPr>
        <w:pStyle w:val="a4"/>
      </w:pPr>
    </w:p>
    <w:p w:rsidR="00B553DA" w:rsidRPr="00B553DA" w:rsidRDefault="00B553DA" w:rsidP="00B553DA">
      <w:pPr>
        <w:pStyle w:val="a4"/>
        <w:numPr>
          <w:ilvl w:val="0"/>
          <w:numId w:val="9"/>
        </w:numPr>
      </w:pPr>
      <w:r w:rsidRPr="00B553DA">
        <w:t>Печень продуктов и нормы выдачи бесплатного питания.</w:t>
      </w:r>
    </w:p>
    <w:p w:rsidR="00B553DA" w:rsidRPr="00B553DA" w:rsidRDefault="00B553DA" w:rsidP="00B553DA">
      <w:pPr>
        <w:pStyle w:val="a4"/>
      </w:pPr>
      <w:r w:rsidRPr="00B553DA">
        <w:t xml:space="preserve">Дети до 6 месяцев, находящиеся на искусственном вскармливании – адаптированная молочная смесь, 6 пачек. </w:t>
      </w:r>
    </w:p>
    <w:p w:rsidR="00B553DA" w:rsidRPr="00B553DA" w:rsidRDefault="00B553DA" w:rsidP="00B553DA">
      <w:pPr>
        <w:pStyle w:val="a4"/>
      </w:pPr>
      <w:r w:rsidRPr="00B553DA">
        <w:t>Дети до 6 месяцев, находящиеся на смешанном вскармливании – адаптированная молочная смесь, 3 пачки.</w:t>
      </w:r>
    </w:p>
    <w:p w:rsidR="00B553DA" w:rsidRPr="00B553DA" w:rsidRDefault="00B553DA" w:rsidP="00B553DA">
      <w:pPr>
        <w:pStyle w:val="a4"/>
      </w:pPr>
      <w:r w:rsidRPr="00B553DA">
        <w:t>Дети до 8 месяцев, находящиеся на искусственном вскармливании – адаптированная молочная смесь, 4 пачки.</w:t>
      </w:r>
    </w:p>
    <w:p w:rsidR="00B553DA" w:rsidRPr="00B553DA" w:rsidRDefault="00B553DA" w:rsidP="00B553DA">
      <w:pPr>
        <w:pStyle w:val="a4"/>
      </w:pPr>
      <w:r w:rsidRPr="00B553DA">
        <w:t>Дети с 8 месяцев до 1 года- 5 пачек сухих молочных каш, 1 пачка адаптированной кисломолочной смеси.</w:t>
      </w:r>
    </w:p>
    <w:p w:rsidR="00B553DA" w:rsidRDefault="00B553DA" w:rsidP="00B553DA">
      <w:pPr>
        <w:pStyle w:val="a4"/>
      </w:pPr>
      <w:r w:rsidRPr="00B553DA">
        <w:t>Дети с года до 3 лет -3пачки сухих молочных каш, 3 пачки молочного напитка.</w:t>
      </w:r>
    </w:p>
    <w:p w:rsidR="00B553DA" w:rsidRPr="00B553DA" w:rsidRDefault="00B553DA" w:rsidP="00B553DA">
      <w:pPr>
        <w:pStyle w:val="a4"/>
      </w:pPr>
    </w:p>
    <w:p w:rsidR="000B1244" w:rsidRDefault="00B553DA" w:rsidP="000B1244">
      <w:pPr>
        <w:pStyle w:val="a4"/>
        <w:numPr>
          <w:ilvl w:val="0"/>
          <w:numId w:val="9"/>
        </w:numPr>
      </w:pPr>
      <w:r w:rsidRPr="00B553DA">
        <w:t xml:space="preserve">Перечень документов для получения бесплатного питания: копии свидетельства о рождении ребенка, СНИЛС, полис ребенка, паспорта мамы, СНИЛС мамы, полис мамы. </w:t>
      </w:r>
    </w:p>
    <w:p w:rsidR="000B1244" w:rsidRDefault="000B1244" w:rsidP="000B1244">
      <w:pPr>
        <w:pStyle w:val="a4"/>
        <w:ind w:left="1080"/>
      </w:pPr>
    </w:p>
    <w:p w:rsidR="000B1244" w:rsidRPr="000B1244" w:rsidRDefault="000B1244" w:rsidP="000B1244">
      <w:pPr>
        <w:pStyle w:val="a4"/>
        <w:ind w:left="1080"/>
      </w:pPr>
      <w:r w:rsidRPr="000B1244">
        <w:rPr>
          <w:b/>
          <w:sz w:val="20"/>
          <w:szCs w:val="20"/>
        </w:rPr>
        <w:lastRenderedPageBreak/>
        <w:t>Преимущества грудного молока для ребенка</w:t>
      </w:r>
      <w:r w:rsidRPr="000B1244">
        <w:rPr>
          <w:sz w:val="20"/>
          <w:szCs w:val="20"/>
        </w:rPr>
        <w:t>: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Легко усваивается.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-Содержит вещества, защищающие ребенка от инфекции.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Препятствует развитию диатеза, рахита, анемии.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Способствует гармоничному росту и развитию.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Обеспечивает хорошее самочувствие ребенка, даря гормоны радости.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Эмоциональный контакт с матерью при кормлении грудью способствует благополучному психоэмоциональному развитию и формированию положительных черт личности ребенка.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Во время кормления грудью новорожденный как бы снова соединяется с мамой, ведь они были единым целым на протяжении 9 месяцев.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Предупреждает многие заболевания в старшем возрасте (сахарный диабет, ишемическую болезнь сердца, бронхиальную астму и др.)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Чем грудное вскармливание хорошо для матери?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Предупреждает послеродовые кровотечения, способствует сокращению матки.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Создает более дружные и прочные отношения в семье.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помогает избежать новой беременности в первые месяцы после родов.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снижает риск развития злокачественных новообразований молочной железы.</w:t>
      </w: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Выгодно со всех точек зрения.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Кормление грудью это еще и очень удобно: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Грудное молоко всегда готово к употреблению: его не надо готовить.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Никаких хлопот с обработкой, стерилизацией бутылочек, сосок, подогреванием смеси.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Молоко всегда свежее, стерильное, оптимальной температуры: оно не может испортиться, даже если мама не кормила целый день.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Грудное вскармливание экономно: вам не нужно тратиться на покупку смесей, бутылочек, сосок, которые совсем не дешевы.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Оно экономит и ваши силы: ночью не надо вставать и готовить смесь.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Ваше настроение, душевное состояние тонко чувствует ребенок – он получает «гормон любви».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Напряженная поза, Ваше беспокойство препятствует выделению молока.</w:t>
      </w: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Как правильно расположить и приложить ребенка к груди?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Прикладывание: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Рот ребенка широко открыт, при этом язык выдвинут вперед.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Нижняя губа вывернута наружу.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Ребенок захватывает сосок и </w:t>
      </w:r>
      <w:proofErr w:type="spellStart"/>
      <w:r>
        <w:rPr>
          <w:sz w:val="20"/>
          <w:szCs w:val="20"/>
        </w:rPr>
        <w:t>околососковый</w:t>
      </w:r>
      <w:proofErr w:type="spellEnd"/>
      <w:r>
        <w:rPr>
          <w:sz w:val="20"/>
          <w:szCs w:val="20"/>
        </w:rPr>
        <w:t xml:space="preserve"> кружок больше снизу.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Заметно, как ребенок делает медленные, глубокие сосательные движения, при этом видно, как ребенок глотает молоко.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Ребенок расслаблен и доволен, в конце кормления наступает состояние удовлетворения.</w:t>
      </w:r>
    </w:p>
    <w:p w:rsidR="00B553DA" w:rsidRDefault="000B1244" w:rsidP="000B1244">
      <w:pPr>
        <w:pStyle w:val="a3"/>
      </w:pPr>
      <w:r>
        <w:rPr>
          <w:sz w:val="20"/>
          <w:szCs w:val="20"/>
        </w:rPr>
        <w:t>- Женщина испытывает приятные ощущения</w:t>
      </w:r>
    </w:p>
    <w:p w:rsidR="000B1244" w:rsidRPr="000B1244" w:rsidRDefault="000B1244" w:rsidP="000B1244">
      <w:pPr>
        <w:pStyle w:val="a4"/>
        <w:ind w:left="1080"/>
      </w:pPr>
      <w:r w:rsidRPr="000B1244">
        <w:rPr>
          <w:b/>
          <w:sz w:val="20"/>
          <w:szCs w:val="20"/>
        </w:rPr>
        <w:lastRenderedPageBreak/>
        <w:t>Преимущества грудного молока для ребенка</w:t>
      </w:r>
      <w:r w:rsidRPr="000B1244">
        <w:rPr>
          <w:sz w:val="20"/>
          <w:szCs w:val="20"/>
        </w:rPr>
        <w:t>: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Легко усваивается.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-Содержит вещества, защищающие ребенка от инфекции.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Препятствует развитию диатеза, рахита, анемии.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Способствует гармоничному росту и развитию.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Обеспечивает хорошее самочувствие ребенка, даря гормоны радости.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Эмоциональный контакт с матерью при кормлении грудью способствует благополучному психоэмоциональному развитию и формированию положительных черт личности ребенка.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Во время кормления грудью новорожденный как бы снова соединяется с мамой, ведь они были единым целым на протяжении 9 месяцев.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Предупреждает многие заболевания в старшем возрасте (сахарный диабет, ишемическую болезнь сердца, бронхиальную астму и др.)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Чем грудное вскармливание хорошо для матери?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Предупреждает послеродовые кровотечения, способствует сокращению матки.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Создает более дружные и прочные отношения в семье.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помогает избежать новой беременности в первые месяцы после родов.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снижает риск развития злокачественных новообразований молочной железы.</w:t>
      </w: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Выгодно со всех точек зрения.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Кормление грудью это еще и очень удобно: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Грудное молоко всегда готово к употреблению: его не надо готовить.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Никаких хлопот с обработкой, стерилизацией бутылочек, сосок, подогреванием смеси.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Молоко всегда свежее, стерильное, оптимальной температуры: оно не может испортиться, даже если мама не кормила целый день.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Грудное вскармливание экономно: вам не нужно тратиться на покупку смесей, бутылочек, сосок, которые совсем не дешевы.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Оно экономит и ваши силы: ночью не надо вставать и готовить смесь.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Ваше настроение, душевное состояние тонко чувствует ребенок – он получает «гормон любви».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Напряженная поза, Ваше беспокойство препятствует выделению молока.</w:t>
      </w: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</w:p>
    <w:p w:rsidR="000B1244" w:rsidRDefault="000B1244" w:rsidP="000B124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Как правильно расположить и приложить ребенка к груди?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Прикладывание: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Рот ребенка широко открыт, при этом язык выдвинут вперед.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Нижняя губа вывернута наружу.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Ребенок захватывает сосок и </w:t>
      </w:r>
      <w:proofErr w:type="spellStart"/>
      <w:r>
        <w:rPr>
          <w:sz w:val="20"/>
          <w:szCs w:val="20"/>
        </w:rPr>
        <w:t>околососковый</w:t>
      </w:r>
      <w:proofErr w:type="spellEnd"/>
      <w:r>
        <w:rPr>
          <w:sz w:val="20"/>
          <w:szCs w:val="20"/>
        </w:rPr>
        <w:t xml:space="preserve"> кружок больше снизу.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Заметно, как ребенок делает медленные, глубокие сосательные движения, при этом видно, как ребенок глотает молоко.</w:t>
      </w:r>
    </w:p>
    <w:p w:rsidR="000B1244" w:rsidRDefault="000B1244" w:rsidP="000B12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Ребенок расслаблен и доволен, в конце кормления наступает состояние удовлетворения.</w:t>
      </w:r>
    </w:p>
    <w:p w:rsidR="000B1244" w:rsidRDefault="000B1244" w:rsidP="000B1244">
      <w:pPr>
        <w:pStyle w:val="a3"/>
      </w:pPr>
      <w:r>
        <w:rPr>
          <w:sz w:val="20"/>
          <w:szCs w:val="20"/>
        </w:rPr>
        <w:t>- Женщина испытывает приятные ощущения</w:t>
      </w:r>
    </w:p>
    <w:p w:rsidR="00B553DA" w:rsidRDefault="00B553DA" w:rsidP="00B553DA">
      <w:pPr>
        <w:pStyle w:val="a3"/>
      </w:pPr>
    </w:p>
    <w:p w:rsid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B553DA" w:rsidRPr="00B553DA" w:rsidRDefault="00B553DA" w:rsidP="00B553DA">
      <w:pPr>
        <w:pStyle w:val="a3"/>
      </w:pPr>
    </w:p>
    <w:p w:rsidR="009E3A40" w:rsidRDefault="009E3A40" w:rsidP="001D37BC">
      <w:pPr>
        <w:pStyle w:val="a3"/>
      </w:pPr>
    </w:p>
    <w:p w:rsidR="00B553DA" w:rsidRPr="00B553DA" w:rsidRDefault="00B553DA">
      <w:pPr>
        <w:pStyle w:val="a3"/>
      </w:pPr>
    </w:p>
    <w:sectPr w:rsidR="00B553DA" w:rsidRPr="00B553DA" w:rsidSect="005B6F4D">
      <w:pgSz w:w="16838" w:h="11906" w:orient="landscape"/>
      <w:pgMar w:top="426" w:right="678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2BD"/>
    <w:multiLevelType w:val="hybridMultilevel"/>
    <w:tmpl w:val="72049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25904"/>
    <w:multiLevelType w:val="hybridMultilevel"/>
    <w:tmpl w:val="A39A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85CC4"/>
    <w:multiLevelType w:val="hybridMultilevel"/>
    <w:tmpl w:val="E6EE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E0820"/>
    <w:multiLevelType w:val="hybridMultilevel"/>
    <w:tmpl w:val="AC52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6046"/>
    <w:multiLevelType w:val="hybridMultilevel"/>
    <w:tmpl w:val="E59C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2D7"/>
    <w:multiLevelType w:val="hybridMultilevel"/>
    <w:tmpl w:val="C2BE6624"/>
    <w:lvl w:ilvl="0" w:tplc="F3689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40789"/>
    <w:multiLevelType w:val="hybridMultilevel"/>
    <w:tmpl w:val="901E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84B2A"/>
    <w:multiLevelType w:val="hybridMultilevel"/>
    <w:tmpl w:val="C712AB2E"/>
    <w:lvl w:ilvl="0" w:tplc="D3423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6F6"/>
    <w:rsid w:val="000919B7"/>
    <w:rsid w:val="000B1244"/>
    <w:rsid w:val="001D37BC"/>
    <w:rsid w:val="00226C6D"/>
    <w:rsid w:val="00287BEB"/>
    <w:rsid w:val="00595ED7"/>
    <w:rsid w:val="005B6F4D"/>
    <w:rsid w:val="009E3A40"/>
    <w:rsid w:val="00A94C24"/>
    <w:rsid w:val="00B553DA"/>
    <w:rsid w:val="00C64891"/>
    <w:rsid w:val="00C95A5C"/>
    <w:rsid w:val="00D373A5"/>
    <w:rsid w:val="00ED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F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53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F4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53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2021-01-27T09:56:00Z</cp:lastPrinted>
  <dcterms:created xsi:type="dcterms:W3CDTF">2019-09-18T18:44:00Z</dcterms:created>
  <dcterms:modified xsi:type="dcterms:W3CDTF">2021-01-27T10:00:00Z</dcterms:modified>
</cp:coreProperties>
</file>