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CB" w:rsidRDefault="00E70CCB" w:rsidP="00E70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Маршрут движения автобуса до образовательного учреждения</w:t>
      </w:r>
    </w:p>
    <w:p w:rsidR="00D76B45" w:rsidRDefault="000C6900">
      <w:r>
        <w:rPr>
          <w:noProof/>
        </w:rPr>
        <w:pict>
          <v:rect id="_x0000_s1056" style="position:absolute;margin-left:34.2pt;margin-top:10.45pt;width:386.25pt;height:708pt;z-index:-251659265"/>
        </w:pict>
      </w:r>
      <w:r w:rsidR="001636A9">
        <w:rPr>
          <w:noProof/>
        </w:rPr>
        <w:pict>
          <v:rect id="_x0000_s1033" style="position:absolute;margin-left:215.7pt;margin-top:67.45pt;width:44.25pt;height:26.25pt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70CCB" w:rsidRPr="00E70CCB" w:rsidRDefault="00E70CCB" w:rsidP="00E70CCB">
                  <w:pPr>
                    <w:jc w:val="center"/>
                    <w:rPr>
                      <w:b/>
                    </w:rPr>
                  </w:pPr>
                  <w:r>
                    <w:t>А</w:t>
                  </w:r>
                </w:p>
              </w:txbxContent>
            </v:textbox>
          </v:rect>
        </w:pict>
      </w:r>
      <w:r w:rsidR="001636A9">
        <w:rPr>
          <w:noProof/>
        </w:rPr>
        <w:pict>
          <v:rect id="_x0000_s1026" style="position:absolute;margin-left:152.7pt;margin-top:26.2pt;width:150.75pt;height:112.5pt;z-index:251658240">
            <v:textbox>
              <w:txbxContent>
                <w:p w:rsidR="00E70CCB" w:rsidRDefault="00E70CCB">
                  <w:r>
                    <w:t xml:space="preserve">Д. </w:t>
                  </w:r>
                  <w:proofErr w:type="spellStart"/>
                  <w:r>
                    <w:t>Кочкильда</w:t>
                  </w:r>
                  <w:proofErr w:type="spellEnd"/>
                </w:p>
                <w:p w:rsidR="001636A9" w:rsidRDefault="001636A9"/>
                <w:p w:rsidR="001636A9" w:rsidRDefault="001636A9">
                  <w:r>
                    <w:rPr>
                      <w:noProof/>
                    </w:rPr>
                    <w:drawing>
                      <wp:inline distT="0" distB="0" distL="0" distR="0">
                        <wp:extent cx="726684" cy="542925"/>
                        <wp:effectExtent l="19050" t="0" r="0" b="0"/>
                        <wp:docPr id="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684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636A9">
        <w:rPr>
          <w:noProof/>
        </w:rPr>
        <w:pict>
          <v:rect id="_x0000_s1038" style="position:absolute;margin-left:212.7pt;margin-top:567.7pt;width:49.5pt;height:25.5pt;z-index:2516705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8">
              <w:txbxContent>
                <w:p w:rsidR="00E70CCB" w:rsidRDefault="00E70CCB">
                  <w:r>
                    <w:t>школа</w:t>
                  </w:r>
                </w:p>
              </w:txbxContent>
            </v:textbox>
          </v:rect>
        </w:pict>
      </w:r>
      <w:r w:rsidR="001636A9">
        <w:rPr>
          <w:noProof/>
        </w:rPr>
        <w:pict>
          <v:rect id="_x0000_s1029" style="position:absolute;margin-left:152.7pt;margin-top:475.45pt;width:150.75pt;height:132pt;z-index:251661312">
            <v:textbox style="mso-next-textbox:#_x0000_s1029">
              <w:txbxContent>
                <w:p w:rsidR="00DB3976" w:rsidRDefault="00DB3976"/>
                <w:p w:rsidR="001636A9" w:rsidRDefault="00DB3976">
                  <w:r>
                    <w:t xml:space="preserve">                            </w:t>
                  </w:r>
                </w:p>
                <w:p w:rsidR="00DB3976" w:rsidRDefault="001636A9">
                  <w:r>
                    <w:t xml:space="preserve">                            </w:t>
                  </w:r>
                  <w:r w:rsidR="00DB3976" w:rsidRPr="00DB3976">
                    <w:rPr>
                      <w:sz w:val="20"/>
                      <w:szCs w:val="20"/>
                    </w:rPr>
                    <w:t>р. Тиса</w:t>
                  </w:r>
                </w:p>
                <w:p w:rsidR="00DB3976" w:rsidRDefault="00DB3976"/>
                <w:p w:rsidR="001636A9" w:rsidRDefault="001636A9">
                  <w:r>
                    <w:t xml:space="preserve">                          </w:t>
                  </w:r>
                </w:p>
                <w:p w:rsidR="001636A9" w:rsidRPr="001636A9" w:rsidRDefault="001636A9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д</w:t>
                  </w:r>
                  <w:r w:rsidR="00E70CCB" w:rsidRPr="001636A9">
                    <w:rPr>
                      <w:sz w:val="20"/>
                      <w:szCs w:val="20"/>
                    </w:rPr>
                    <w:t>. Верх-Тиса</w:t>
                  </w:r>
                  <w:r w:rsidRPr="001636A9">
                    <w:rPr>
                      <w:sz w:val="20"/>
                      <w:szCs w:val="20"/>
                    </w:rPr>
                    <w:t xml:space="preserve"> </w:t>
                  </w:r>
                </w:p>
                <w:p w:rsidR="00E70CCB" w:rsidRDefault="001636A9">
                  <w:r w:rsidRPr="001636A9">
                    <w:drawing>
                      <wp:inline distT="0" distB="0" distL="0" distR="0">
                        <wp:extent cx="726684" cy="542925"/>
                        <wp:effectExtent l="19050" t="0" r="0" b="0"/>
                        <wp:docPr id="10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684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636A9">
        <w:rPr>
          <w:noProof/>
        </w:rPr>
        <w:pict>
          <v:rect id="_x0000_s1032" style="position:absolute;margin-left:205.95pt;margin-top:421.45pt;width:37.5pt;height:54pt;z-index:251664384"/>
        </w:pict>
      </w:r>
      <w:r w:rsidR="001636A9">
        <w:rPr>
          <w:noProof/>
        </w:rPr>
        <w:pict>
          <v:rect id="_x0000_s1027" style="position:absolute;margin-left:152.7pt;margin-top:342.7pt;width:150.75pt;height:78.75pt;z-index:251659264">
            <v:textbox>
              <w:txbxContent>
                <w:p w:rsidR="00E70CCB" w:rsidRDefault="00E70CCB">
                  <w:r>
                    <w:t>Д. Русские Карши</w:t>
                  </w:r>
                </w:p>
                <w:p w:rsidR="001636A9" w:rsidRDefault="001636A9">
                  <w:r w:rsidRPr="001636A9">
                    <w:drawing>
                      <wp:inline distT="0" distB="0" distL="0" distR="0">
                        <wp:extent cx="726684" cy="542925"/>
                        <wp:effectExtent l="19050" t="0" r="0" b="0"/>
                        <wp:docPr id="1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684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76B45">
                    <w:t xml:space="preserve">            </w:t>
                  </w:r>
                  <w:r w:rsidR="00D76B45" w:rsidRPr="00D76B45">
                    <w:drawing>
                      <wp:inline distT="0" distB="0" distL="0" distR="0">
                        <wp:extent cx="381000" cy="381000"/>
                        <wp:effectExtent l="19050" t="0" r="0" b="0"/>
                        <wp:docPr id="28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636A9">
        <w:rPr>
          <w:noProof/>
        </w:rPr>
        <w:pict>
          <v:rect id="_x0000_s1031" style="position:absolute;margin-left:205.95pt;margin-top:285.7pt;width:37.5pt;height:57pt;z-index:251663360"/>
        </w:pict>
      </w:r>
      <w:r w:rsidR="001636A9">
        <w:rPr>
          <w:noProof/>
        </w:rPr>
        <w:pict>
          <v:rect id="_x0000_s1028" style="position:absolute;margin-left:152.7pt;margin-top:192.7pt;width:150.75pt;height:93pt;z-index:251660288">
            <v:textbox style="mso-next-textbox:#_x0000_s1028">
              <w:txbxContent>
                <w:p w:rsidR="00E70CCB" w:rsidRDefault="00E70CCB">
                  <w:r>
                    <w:t xml:space="preserve">Д. </w:t>
                  </w:r>
                  <w:proofErr w:type="spellStart"/>
                  <w:r>
                    <w:t>Давыдково</w:t>
                  </w:r>
                  <w:proofErr w:type="spellEnd"/>
                </w:p>
                <w:p w:rsidR="001636A9" w:rsidRDefault="001636A9">
                  <w:r>
                    <w:t xml:space="preserve">                           </w:t>
                  </w:r>
                </w:p>
                <w:p w:rsidR="001636A9" w:rsidRPr="001636A9" w:rsidRDefault="001636A9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</w:t>
                  </w:r>
                  <w:r>
                    <w:rPr>
                      <w:sz w:val="20"/>
                      <w:szCs w:val="20"/>
                    </w:rPr>
                    <w:t>р</w:t>
                  </w:r>
                  <w:r w:rsidRPr="001636A9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636A9">
                    <w:rPr>
                      <w:sz w:val="20"/>
                      <w:szCs w:val="20"/>
                    </w:rPr>
                    <w:t>Ка</w:t>
                  </w:r>
                  <w:r>
                    <w:rPr>
                      <w:sz w:val="20"/>
                      <w:szCs w:val="20"/>
                    </w:rPr>
                    <w:t>р</w:t>
                  </w:r>
                  <w:r w:rsidRPr="001636A9">
                    <w:rPr>
                      <w:sz w:val="20"/>
                      <w:szCs w:val="20"/>
                    </w:rPr>
                    <w:t>шинка</w:t>
                  </w:r>
                  <w:proofErr w:type="spellEnd"/>
                  <w:r w:rsidRPr="001636A9">
                    <w:rPr>
                      <w:sz w:val="20"/>
                      <w:szCs w:val="20"/>
                    </w:rPr>
                    <w:t xml:space="preserve">            </w:t>
                  </w:r>
                </w:p>
                <w:p w:rsidR="00E70CCB" w:rsidRPr="00E70CCB" w:rsidRDefault="001636A9" w:rsidP="001636A9">
                  <w:pPr>
                    <w:rPr>
                      <w:sz w:val="20"/>
                      <w:szCs w:val="20"/>
                    </w:rPr>
                  </w:pPr>
                  <w:r w:rsidRPr="001636A9">
                    <w:drawing>
                      <wp:inline distT="0" distB="0" distL="0" distR="0">
                        <wp:extent cx="726684" cy="542925"/>
                        <wp:effectExtent l="19050" t="0" r="0" b="0"/>
                        <wp:docPr id="1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684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636A9">
        <w:rPr>
          <w:noProof/>
        </w:rPr>
        <w:pict>
          <v:group id="_x0000_s1044" style="position:absolute;margin-left:235.95pt;margin-top:213.7pt;width:7.5pt;height:37.5pt;flip:x;z-index:251675648" coordorigin="2430,6525" coordsize="135,75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2430;top:6525;width:135;height:270" o:connectortype="straight"/>
            <v:shape id="_x0000_s1046" type="#_x0000_t32" style="position:absolute;left:2565;top:6795;width:0;height:255" o:connectortype="straight"/>
            <v:shape id="_x0000_s1047" type="#_x0000_t32" style="position:absolute;left:2430;top:7050;width:135;height:225;flip:x" o:connectortype="straight"/>
          </v:group>
        </w:pict>
      </w:r>
      <w:r w:rsidR="001636A9">
        <w:rPr>
          <w:noProof/>
        </w:rPr>
        <w:pict>
          <v:group id="_x0000_s1043" style="position:absolute;margin-left:205.95pt;margin-top:213.7pt;width:6.75pt;height:37.5pt;z-index:251674624" coordorigin="2430,6525" coordsize="135,750">
            <v:shape id="_x0000_s1040" type="#_x0000_t32" style="position:absolute;left:2430;top:6525;width:135;height:270" o:connectortype="straight"/>
            <v:shape id="_x0000_s1041" type="#_x0000_t32" style="position:absolute;left:2565;top:6795;width:0;height:255" o:connectortype="straight"/>
            <v:shape id="_x0000_s1042" type="#_x0000_t32" style="position:absolute;left:2430;top:7050;width:135;height:225;flip:x" o:connectortype="straight"/>
          </v:group>
        </w:pict>
      </w:r>
      <w:r w:rsidR="001636A9">
        <w:rPr>
          <w:noProof/>
        </w:rPr>
        <w:pict>
          <v:group id="_x0000_s1052" style="position:absolute;margin-left:235.95pt;margin-top:481.45pt;width:7.5pt;height:37.5pt;flip:x;z-index:251677696" coordorigin="2430,6525" coordsize="135,750">
            <v:shape id="_x0000_s1053" type="#_x0000_t32" style="position:absolute;left:2430;top:6525;width:135;height:270" o:connectortype="straight"/>
            <v:shape id="_x0000_s1054" type="#_x0000_t32" style="position:absolute;left:2565;top:6795;width:0;height:255" o:connectortype="straight"/>
            <v:shape id="_x0000_s1055" type="#_x0000_t32" style="position:absolute;left:2430;top:7050;width:135;height:225;flip:x" o:connectortype="straight"/>
          </v:group>
        </w:pict>
      </w:r>
      <w:r w:rsidR="001636A9">
        <w:rPr>
          <w:noProof/>
        </w:rPr>
        <w:pict>
          <v:group id="_x0000_s1048" style="position:absolute;margin-left:205.95pt;margin-top:481.45pt;width:6.75pt;height:37.5pt;z-index:251676672" coordorigin="2430,6525" coordsize="135,750">
            <v:shape id="_x0000_s1049" type="#_x0000_t32" style="position:absolute;left:2430;top:6525;width:135;height:270" o:connectortype="straight"/>
            <v:shape id="_x0000_s1050" type="#_x0000_t32" style="position:absolute;left:2565;top:6795;width:0;height:255" o:connectortype="straight"/>
            <v:shape id="_x0000_s1051" type="#_x0000_t32" style="position:absolute;left:2430;top:7050;width:135;height:225;flip:x" o:connectortype="straight"/>
          </v:group>
        </w:pict>
      </w:r>
      <w:r w:rsidR="001636A9">
        <w:rPr>
          <w:noProof/>
        </w:rPr>
        <w:pict>
          <v:shape id="_x0000_s1037" type="#_x0000_t32" style="position:absolute;margin-left:215.7pt;margin-top:551.2pt;width:18pt;height:0;z-index:251669504" o:connectortype="straight">
            <v:stroke endarrow="block"/>
          </v:shape>
        </w:pict>
      </w:r>
      <w:r w:rsidR="001636A9">
        <w:rPr>
          <w:noProof/>
        </w:rPr>
        <w:pict>
          <v:shape id="_x0000_s1035" type="#_x0000_t32" style="position:absolute;margin-left:233.7pt;margin-top:117.1pt;width:.05pt;height:434.1pt;flip:y;z-index:251667456" o:connectortype="straight" strokeweight="1.5pt">
            <v:stroke dashstyle="longDash" endarrow="block"/>
          </v:shape>
        </w:pict>
      </w:r>
      <w:r w:rsidR="001636A9">
        <w:rPr>
          <w:noProof/>
        </w:rPr>
        <w:pict>
          <v:shape id="_x0000_s1034" type="#_x0000_t32" style="position:absolute;margin-left:215.7pt;margin-top:117.1pt;width:0;height:434.1pt;z-index:251666432" o:connectortype="straight" strokeweight="1.5pt">
            <v:stroke dashstyle="longDash" startarrowwidth="narrow" startarrowlength="short" endarrow="block"/>
          </v:shape>
        </w:pict>
      </w:r>
      <w:r w:rsidR="00E70CCB">
        <w:rPr>
          <w:noProof/>
        </w:rPr>
        <w:pict>
          <v:shape id="_x0000_s1036" type="#_x0000_t32" style="position:absolute;margin-left:215.7pt;margin-top:116.95pt;width:18pt;height:0;flip:x;z-index:251668480" o:connectortype="straight">
            <v:stroke endarrow="block"/>
          </v:shape>
        </w:pict>
      </w:r>
      <w:r w:rsidR="00E70CCB">
        <w:rPr>
          <w:noProof/>
        </w:rPr>
        <w:pict>
          <v:rect id="_x0000_s1030" style="position:absolute;margin-left:205.95pt;margin-top:138.7pt;width:37.5pt;height:54pt;z-index:251662336"/>
        </w:pict>
      </w:r>
    </w:p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Default="00D76B45" w:rsidP="00D76B45"/>
    <w:p w:rsidR="00D76B45" w:rsidRDefault="00D76B45" w:rsidP="00D76B45">
      <w:pPr>
        <w:tabs>
          <w:tab w:val="left" w:pos="3195"/>
        </w:tabs>
      </w:pPr>
      <w:r>
        <w:tab/>
      </w:r>
    </w:p>
    <w:p w:rsidR="00D76B45" w:rsidRDefault="00D76B45" w:rsidP="00D76B45">
      <w:pPr>
        <w:tabs>
          <w:tab w:val="left" w:pos="3195"/>
        </w:tabs>
      </w:pPr>
      <w:r>
        <w:t xml:space="preserve">                                                     </w:t>
      </w:r>
    </w:p>
    <w:p w:rsidR="00D76B45" w:rsidRDefault="00D76B45" w:rsidP="00D76B45">
      <w:pPr>
        <w:tabs>
          <w:tab w:val="left" w:pos="3195"/>
        </w:tabs>
      </w:pPr>
      <w:r>
        <w:t xml:space="preserve">                                                        </w:t>
      </w:r>
      <w:r>
        <w:rPr>
          <w:noProof/>
        </w:rPr>
        <w:drawing>
          <wp:inline distT="0" distB="0" distL="0" distR="0">
            <wp:extent cx="323850" cy="381000"/>
            <wp:effectExtent l="19050" t="0" r="0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38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Pr="00D76B45">
        <w:rPr>
          <w:noProof/>
        </w:rPr>
        <w:t xml:space="preserve"> </w:t>
      </w:r>
      <w:r w:rsidRPr="00D76B45">
        <w:drawing>
          <wp:inline distT="0" distB="0" distL="0" distR="0">
            <wp:extent cx="381000" cy="381000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/>
    <w:p w:rsidR="00D76B45" w:rsidRPr="00D76B45" w:rsidRDefault="00D76B45" w:rsidP="00D76B45">
      <w:pPr>
        <w:tabs>
          <w:tab w:val="left" w:pos="3225"/>
          <w:tab w:val="left" w:pos="5130"/>
        </w:tabs>
      </w:pPr>
      <w:r>
        <w:tab/>
        <w:t xml:space="preserve">  </w:t>
      </w:r>
      <w:r w:rsidRPr="00D76B45">
        <w:drawing>
          <wp:inline distT="0" distB="0" distL="0" distR="0">
            <wp:extent cx="390525" cy="390525"/>
            <wp:effectExtent l="19050" t="0" r="9525" b="0"/>
            <wp:docPr id="2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 w:rsidRPr="00D76B45">
        <w:drawing>
          <wp:inline distT="0" distB="0" distL="0" distR="0">
            <wp:extent cx="361950" cy="390525"/>
            <wp:effectExtent l="19050" t="0" r="0" b="0"/>
            <wp:docPr id="2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B45" w:rsidRDefault="00D76B45" w:rsidP="00D76B45">
      <w:r w:rsidRPr="00D76B45">
        <w:t xml:space="preserve"> </w:t>
      </w:r>
    </w:p>
    <w:p w:rsidR="00D76B45" w:rsidRDefault="00D76B45" w:rsidP="00D76B45"/>
    <w:p w:rsidR="000C6900" w:rsidRDefault="000C6900" w:rsidP="00D76B45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>
      <w:pPr>
        <w:tabs>
          <w:tab w:val="left" w:pos="3045"/>
          <w:tab w:val="left" w:pos="5145"/>
        </w:tabs>
      </w:pPr>
      <w:r>
        <w:tab/>
        <w:t xml:space="preserve">      </w:t>
      </w:r>
      <w:r w:rsidRPr="000C6900">
        <w:drawing>
          <wp:inline distT="0" distB="0" distL="0" distR="0">
            <wp:extent cx="352425" cy="352425"/>
            <wp:effectExtent l="19050" t="0" r="9525" b="0"/>
            <wp:docPr id="3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0C6900">
        <w:drawing>
          <wp:inline distT="0" distB="0" distL="0" distR="0">
            <wp:extent cx="352425" cy="352425"/>
            <wp:effectExtent l="19050" t="0" r="9525" b="0"/>
            <wp:docPr id="2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Pr="000C6900" w:rsidRDefault="000C6900" w:rsidP="000C6900"/>
    <w:p w:rsidR="000C6900" w:rsidRDefault="000C6900" w:rsidP="000C6900"/>
    <w:p w:rsidR="000C6900" w:rsidRDefault="000C6900" w:rsidP="000C6900"/>
    <w:p w:rsidR="000C6900" w:rsidRDefault="000C6900" w:rsidP="000C6900"/>
    <w:p w:rsidR="008E3D95" w:rsidRPr="000C6900" w:rsidRDefault="000C6900" w:rsidP="000C6900">
      <w:pPr>
        <w:tabs>
          <w:tab w:val="left" w:pos="2910"/>
        </w:tabs>
      </w:pPr>
      <w:r>
        <w:rPr>
          <w:noProof/>
        </w:rPr>
        <w:pict>
          <v:shape id="_x0000_s1058" type="#_x0000_t32" style="position:absolute;margin-left:101.7pt;margin-top:12.75pt;width:33.75pt;height:0;flip:x;z-index:251679744" o:connectortype="straight" strokeweight="1.5pt">
            <v:stroke dashstyle="dash" endarrow="block"/>
          </v:shape>
        </w:pict>
      </w:r>
      <w:r>
        <w:rPr>
          <w:noProof/>
        </w:rPr>
        <w:pict>
          <v:shape id="_x0000_s1057" type="#_x0000_t32" style="position:absolute;margin-left:101.7pt;margin-top:.75pt;width:34.5pt;height:0;z-index:251678720" o:connectortype="straight" strokeweight="1.5pt">
            <v:stroke dashstyle="dash" endarrow="block"/>
          </v:shape>
        </w:pict>
      </w:r>
      <w:r>
        <w:tab/>
      </w:r>
      <w:r w:rsidRPr="000C6900">
        <w:rPr>
          <w:b/>
        </w:rPr>
        <w:t>-</w:t>
      </w:r>
      <w:r>
        <w:t xml:space="preserve"> Маршрут движения автобуса</w:t>
      </w:r>
    </w:p>
    <w:sectPr w:rsidR="008E3D95" w:rsidRPr="000C6900" w:rsidSect="008E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CCB"/>
    <w:rsid w:val="000C6900"/>
    <w:rsid w:val="001636A9"/>
    <w:rsid w:val="004D4E68"/>
    <w:rsid w:val="00743CAF"/>
    <w:rsid w:val="008E3D95"/>
    <w:rsid w:val="00D76B45"/>
    <w:rsid w:val="00DB3976"/>
    <w:rsid w:val="00E7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4"/>
        <o:r id="V:Rule3" type="connector" idref="#_x0000_s1035"/>
        <o:r id="V:Rule5" type="connector" idref="#_x0000_s1036"/>
        <o:r id="V:Rule7" type="connector" idref="#_x0000_s1037"/>
        <o:r id="V:Rule11" type="connector" idref="#_x0000_s1040"/>
        <o:r id="V:Rule13" type="connector" idref="#_x0000_s1041"/>
        <o:r id="V:Rule15" type="connector" idref="#_x0000_s1042"/>
        <o:r id="V:Rule16" type="connector" idref="#_x0000_s1045"/>
        <o:r id="V:Rule17" type="connector" idref="#_x0000_s1046"/>
        <o:r id="V:Rule18" type="connector" idref="#_x0000_s1047"/>
        <o:r id="V:Rule19" type="connector" idref="#_x0000_s1049"/>
        <o:r id="V:Rule20" type="connector" idref="#_x0000_s1050"/>
        <o:r id="V:Rule21" type="connector" idref="#_x0000_s1051"/>
        <o:r id="V:Rule22" type="connector" idref="#_x0000_s1053"/>
        <o:r id="V:Rule23" type="connector" idref="#_x0000_s1054"/>
        <o:r id="V:Rule24" type="connector" idref="#_x0000_s1055"/>
        <o:r id="V:Rule26" type="connector" idref="#_x0000_s1057"/>
        <o:r id="V:Rule27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1</cp:revision>
  <dcterms:created xsi:type="dcterms:W3CDTF">2014-10-12T06:06:00Z</dcterms:created>
  <dcterms:modified xsi:type="dcterms:W3CDTF">2014-10-12T07:05:00Z</dcterms:modified>
</cp:coreProperties>
</file>